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69F8" w14:textId="77777777" w:rsidR="00DF6AD0" w:rsidRDefault="00DF6AD0" w:rsidP="00DF6A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0FEFB147" w14:textId="6F5FB7CD" w:rsidR="00B47BDE" w:rsidRDefault="00B47BDE" w:rsidP="00B4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22.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eop"/>
          <w:rFonts w:ascii="Arial" w:hAnsi="Arial" w:cs="Arial"/>
          <w:color w:val="000000"/>
        </w:rPr>
        <w:t> </w:t>
      </w:r>
    </w:p>
    <w:p w14:paraId="273CD15A" w14:textId="77777777" w:rsidR="00DF6AD0" w:rsidRDefault="00DF6AD0" w:rsidP="00DF6A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63383752" w14:textId="77777777" w:rsidR="00DF6AD0" w:rsidRDefault="00DF6AD0" w:rsidP="00DF6A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EAF2585" w14:textId="77777777" w:rsidR="00DF6AD0" w:rsidRDefault="00DF6AD0" w:rsidP="00DF6A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9308A02" w14:textId="77777777" w:rsidR="00B47BDE" w:rsidRPr="00B47BDE" w:rsidRDefault="00B47BDE" w:rsidP="00B47BDE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r w:rsidRPr="00B47BDE">
        <w:rPr>
          <w:rFonts w:ascii="Arial" w:hAnsi="Arial" w:cs="Arial"/>
          <w:bCs/>
          <w:lang w:val="ru-RU"/>
        </w:rPr>
        <w:t xml:space="preserve">– </w:t>
      </w:r>
      <w:proofErr w:type="spellStart"/>
      <w:r w:rsidRPr="00B47BDE">
        <w:rPr>
          <w:rFonts w:ascii="Arial" w:hAnsi="Arial" w:cs="Arial"/>
          <w:bCs/>
          <w:lang w:val="ru-RU"/>
        </w:rPr>
        <w:t>Чому</w:t>
      </w:r>
      <w:proofErr w:type="spellEnd"/>
      <w:r w:rsidRPr="00B47BDE">
        <w:rPr>
          <w:rFonts w:ascii="Arial" w:hAnsi="Arial" w:cs="Arial"/>
          <w:bCs/>
          <w:lang w:val="ru-RU"/>
        </w:rPr>
        <w:t xml:space="preserve"> </w:t>
      </w:r>
      <w:proofErr w:type="spellStart"/>
      <w:r w:rsidRPr="00B47BDE">
        <w:rPr>
          <w:rFonts w:ascii="Arial" w:hAnsi="Arial" w:cs="Arial"/>
          <w:bCs/>
          <w:lang w:val="ru-RU"/>
        </w:rPr>
        <w:t>ви</w:t>
      </w:r>
      <w:proofErr w:type="spellEnd"/>
      <w:r w:rsidRPr="00B47BDE">
        <w:rPr>
          <w:rFonts w:ascii="Arial" w:hAnsi="Arial" w:cs="Arial"/>
          <w:bCs/>
          <w:lang w:val="ru-RU"/>
        </w:rPr>
        <w:t xml:space="preserve"> </w:t>
      </w:r>
      <w:proofErr w:type="spellStart"/>
      <w:r w:rsidRPr="00B47BDE">
        <w:rPr>
          <w:rFonts w:ascii="Arial" w:hAnsi="Arial" w:cs="Arial"/>
          <w:bCs/>
          <w:lang w:val="ru-RU"/>
        </w:rPr>
        <w:t>стоїте</w:t>
      </w:r>
      <w:proofErr w:type="spellEnd"/>
      <w:r w:rsidRPr="00B47BDE">
        <w:rPr>
          <w:rFonts w:ascii="Arial" w:hAnsi="Arial" w:cs="Arial"/>
          <w:bCs/>
          <w:lang w:val="ru-RU"/>
        </w:rPr>
        <w:t xml:space="preserve">? Тут є </w:t>
      </w:r>
      <w:proofErr w:type="spellStart"/>
      <w:r w:rsidRPr="00B47BDE">
        <w:rPr>
          <w:rFonts w:ascii="Arial" w:hAnsi="Arial" w:cs="Arial"/>
          <w:bCs/>
          <w:lang w:val="ru-RU"/>
        </w:rPr>
        <w:t>зручний</w:t>
      </w:r>
      <w:proofErr w:type="spellEnd"/>
      <w:r w:rsidRPr="00B47BDE">
        <w:rPr>
          <w:rFonts w:ascii="Arial" w:hAnsi="Arial" w:cs="Arial"/>
          <w:bCs/>
          <w:lang w:val="ru-RU"/>
        </w:rPr>
        <w:t xml:space="preserve"> диван!</w:t>
      </w:r>
    </w:p>
    <w:p w14:paraId="062B5229" w14:textId="77777777" w:rsidR="00B47BDE" w:rsidRPr="00B47BDE" w:rsidRDefault="00B47BDE" w:rsidP="00B47BDE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r w:rsidRPr="00B47BDE">
        <w:rPr>
          <w:rFonts w:ascii="Arial" w:hAnsi="Arial" w:cs="Arial"/>
          <w:bCs/>
          <w:lang w:val="ru-RU"/>
        </w:rPr>
        <w:t xml:space="preserve">– На </w:t>
      </w:r>
      <w:proofErr w:type="spellStart"/>
      <w:r w:rsidRPr="00B47BDE">
        <w:rPr>
          <w:rFonts w:ascii="Arial" w:hAnsi="Arial" w:cs="Arial"/>
          <w:bCs/>
          <w:lang w:val="ru-RU"/>
        </w:rPr>
        <w:t>роботі</w:t>
      </w:r>
      <w:proofErr w:type="spellEnd"/>
      <w:r w:rsidRPr="00B47BDE">
        <w:rPr>
          <w:rFonts w:ascii="Arial" w:hAnsi="Arial" w:cs="Arial"/>
          <w:bCs/>
          <w:lang w:val="ru-RU"/>
        </w:rPr>
        <w:t xml:space="preserve"> я </w:t>
      </w:r>
      <w:proofErr w:type="spellStart"/>
      <w:r w:rsidRPr="00B47BDE">
        <w:rPr>
          <w:rFonts w:ascii="Arial" w:hAnsi="Arial" w:cs="Arial"/>
          <w:bCs/>
          <w:lang w:val="ru-RU"/>
        </w:rPr>
        <w:t>багато</w:t>
      </w:r>
      <w:proofErr w:type="spellEnd"/>
      <w:r w:rsidRPr="00B47BDE">
        <w:rPr>
          <w:rFonts w:ascii="Arial" w:hAnsi="Arial" w:cs="Arial"/>
          <w:bCs/>
          <w:lang w:val="ru-RU"/>
        </w:rPr>
        <w:t xml:space="preserve"> стою, тому ношу́ </w:t>
      </w:r>
      <w:proofErr w:type="spellStart"/>
      <w:r w:rsidRPr="00B47BDE">
        <w:rPr>
          <w:rFonts w:ascii="Arial" w:hAnsi="Arial" w:cs="Arial"/>
          <w:bCs/>
          <w:lang w:val="ru-RU"/>
        </w:rPr>
        <w:t>зручні</w:t>
      </w:r>
      <w:proofErr w:type="spellEnd"/>
      <w:r w:rsidRPr="00B47BDE">
        <w:rPr>
          <w:rFonts w:ascii="Arial" w:hAnsi="Arial" w:cs="Arial"/>
          <w:bCs/>
          <w:lang w:val="ru-RU"/>
        </w:rPr>
        <w:t xml:space="preserve"> </w:t>
      </w:r>
      <w:proofErr w:type="spellStart"/>
      <w:r w:rsidRPr="00B47BDE">
        <w:rPr>
          <w:rFonts w:ascii="Arial" w:hAnsi="Arial" w:cs="Arial"/>
          <w:bCs/>
          <w:lang w:val="ru-RU"/>
        </w:rPr>
        <w:t>кросівки</w:t>
      </w:r>
      <w:proofErr w:type="spellEnd"/>
      <w:r w:rsidRPr="00B47BDE">
        <w:rPr>
          <w:rFonts w:ascii="Arial" w:hAnsi="Arial" w:cs="Arial"/>
          <w:bCs/>
          <w:lang w:val="ru-RU"/>
        </w:rPr>
        <w:t>.</w:t>
      </w:r>
    </w:p>
    <w:p w14:paraId="46FBA3CB" w14:textId="77777777" w:rsidR="00B47BDE" w:rsidRPr="00B47BDE" w:rsidRDefault="00B47BDE" w:rsidP="00B47BDE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r w:rsidRPr="00B47BDE">
        <w:rPr>
          <w:rFonts w:ascii="Arial" w:hAnsi="Arial" w:cs="Arial"/>
          <w:bCs/>
          <w:lang w:val="ru-RU"/>
        </w:rPr>
        <w:t xml:space="preserve">– </w:t>
      </w:r>
      <w:proofErr w:type="spellStart"/>
      <w:r w:rsidRPr="00B47BDE">
        <w:rPr>
          <w:rFonts w:ascii="Arial" w:hAnsi="Arial" w:cs="Arial"/>
          <w:bCs/>
          <w:lang w:val="ru-RU"/>
        </w:rPr>
        <w:t>Привіт</w:t>
      </w:r>
      <w:proofErr w:type="spellEnd"/>
      <w:r w:rsidRPr="00B47BDE">
        <w:rPr>
          <w:rFonts w:ascii="Arial" w:hAnsi="Arial" w:cs="Arial"/>
          <w:bCs/>
          <w:lang w:val="ru-RU"/>
        </w:rPr>
        <w:t xml:space="preserve">! Тут </w:t>
      </w:r>
      <w:proofErr w:type="spellStart"/>
      <w:r w:rsidRPr="00B47BDE">
        <w:rPr>
          <w:rFonts w:ascii="Arial" w:hAnsi="Arial" w:cs="Arial"/>
          <w:bCs/>
          <w:lang w:val="ru-RU"/>
        </w:rPr>
        <w:t>дощ</w:t>
      </w:r>
      <w:proofErr w:type="spellEnd"/>
      <w:r w:rsidRPr="00B47BDE">
        <w:rPr>
          <w:rFonts w:ascii="Arial" w:hAnsi="Arial" w:cs="Arial"/>
          <w:bCs/>
          <w:lang w:val="ru-RU"/>
        </w:rPr>
        <w:t xml:space="preserve">, тому ми </w:t>
      </w:r>
      <w:proofErr w:type="spellStart"/>
      <w:r w:rsidRPr="00B47BDE">
        <w:rPr>
          <w:rFonts w:ascii="Arial" w:hAnsi="Arial" w:cs="Arial"/>
          <w:bCs/>
          <w:lang w:val="ru-RU"/>
        </w:rPr>
        <w:t>стоїмо</w:t>
      </w:r>
      <w:proofErr w:type="spellEnd"/>
      <w:r w:rsidRPr="00B47BDE">
        <w:rPr>
          <w:rFonts w:ascii="Arial" w:hAnsi="Arial" w:cs="Arial"/>
          <w:bCs/>
          <w:lang w:val="ru-RU"/>
        </w:rPr>
        <w:t xml:space="preserve"> в </w:t>
      </w:r>
      <w:proofErr w:type="spellStart"/>
      <w:r w:rsidRPr="00B47BDE">
        <w:rPr>
          <w:rFonts w:ascii="Arial" w:hAnsi="Arial" w:cs="Arial"/>
          <w:bCs/>
          <w:lang w:val="ru-RU"/>
        </w:rPr>
        <w:t>магазині</w:t>
      </w:r>
      <w:proofErr w:type="spellEnd"/>
      <w:r w:rsidRPr="00B47BDE">
        <w:rPr>
          <w:rFonts w:ascii="Arial" w:hAnsi="Arial" w:cs="Arial"/>
          <w:bCs/>
          <w:lang w:val="ru-RU"/>
        </w:rPr>
        <w:t>.</w:t>
      </w:r>
    </w:p>
    <w:p w14:paraId="3EC785BA" w14:textId="77777777" w:rsidR="00B47BDE" w:rsidRPr="00B47BDE" w:rsidRDefault="00B47BDE" w:rsidP="00B47BDE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r w:rsidRPr="00B47BDE">
        <w:rPr>
          <w:rFonts w:ascii="Arial" w:hAnsi="Arial" w:cs="Arial"/>
          <w:bCs/>
          <w:lang w:val="ru-RU"/>
        </w:rPr>
        <w:t xml:space="preserve">– </w:t>
      </w:r>
      <w:proofErr w:type="spellStart"/>
      <w:r w:rsidRPr="00B47BDE">
        <w:rPr>
          <w:rFonts w:ascii="Arial" w:hAnsi="Arial" w:cs="Arial"/>
          <w:bCs/>
          <w:lang w:val="ru-RU"/>
        </w:rPr>
        <w:t>Привіт</w:t>
      </w:r>
      <w:proofErr w:type="spellEnd"/>
      <w:r w:rsidRPr="00B47BDE">
        <w:rPr>
          <w:rFonts w:ascii="Arial" w:hAnsi="Arial" w:cs="Arial"/>
          <w:bCs/>
          <w:lang w:val="ru-RU"/>
        </w:rPr>
        <w:t xml:space="preserve">! </w:t>
      </w:r>
      <w:proofErr w:type="spellStart"/>
      <w:r w:rsidRPr="00B47BDE">
        <w:rPr>
          <w:rFonts w:ascii="Arial" w:hAnsi="Arial" w:cs="Arial"/>
          <w:bCs/>
          <w:lang w:val="ru-RU"/>
        </w:rPr>
        <w:t>Ти</w:t>
      </w:r>
      <w:proofErr w:type="spellEnd"/>
      <w:r w:rsidRPr="00B47BDE">
        <w:rPr>
          <w:rFonts w:ascii="Arial" w:hAnsi="Arial" w:cs="Arial"/>
          <w:bCs/>
          <w:lang w:val="ru-RU"/>
        </w:rPr>
        <w:t xml:space="preserve"> </w:t>
      </w:r>
      <w:proofErr w:type="spellStart"/>
      <w:r w:rsidRPr="00B47BDE">
        <w:rPr>
          <w:rFonts w:ascii="Arial" w:hAnsi="Arial" w:cs="Arial"/>
          <w:bCs/>
          <w:lang w:val="ru-RU"/>
        </w:rPr>
        <w:t>вже</w:t>
      </w:r>
      <w:proofErr w:type="spellEnd"/>
      <w:r w:rsidRPr="00B47BDE">
        <w:rPr>
          <w:rFonts w:ascii="Arial" w:hAnsi="Arial" w:cs="Arial"/>
          <w:bCs/>
          <w:lang w:val="ru-RU"/>
        </w:rPr>
        <w:t xml:space="preserve"> </w:t>
      </w:r>
      <w:proofErr w:type="spellStart"/>
      <w:r w:rsidRPr="00B47BDE">
        <w:rPr>
          <w:rFonts w:ascii="Arial" w:hAnsi="Arial" w:cs="Arial"/>
          <w:bCs/>
          <w:lang w:val="ru-RU"/>
        </w:rPr>
        <w:t>довго</w:t>
      </w:r>
      <w:proofErr w:type="spellEnd"/>
      <w:r w:rsidRPr="00B47BDE">
        <w:rPr>
          <w:rFonts w:ascii="Arial" w:hAnsi="Arial" w:cs="Arial"/>
          <w:bCs/>
          <w:lang w:val="ru-RU"/>
        </w:rPr>
        <w:t xml:space="preserve"> </w:t>
      </w:r>
      <w:proofErr w:type="spellStart"/>
      <w:r w:rsidRPr="00B47BDE">
        <w:rPr>
          <w:rFonts w:ascii="Arial" w:hAnsi="Arial" w:cs="Arial"/>
          <w:bCs/>
          <w:lang w:val="ru-RU"/>
        </w:rPr>
        <w:t>стоїш</w:t>
      </w:r>
      <w:proofErr w:type="spellEnd"/>
      <w:r w:rsidRPr="00B47BDE">
        <w:rPr>
          <w:rFonts w:ascii="Arial" w:hAnsi="Arial" w:cs="Arial"/>
          <w:bCs/>
          <w:lang w:val="ru-RU"/>
        </w:rPr>
        <w:t xml:space="preserve">? </w:t>
      </w:r>
    </w:p>
    <w:p w14:paraId="07620864" w14:textId="77777777" w:rsidR="00B47BDE" w:rsidRPr="00B47BDE" w:rsidRDefault="00B47BDE" w:rsidP="00B47BDE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r w:rsidRPr="00B47BDE">
        <w:rPr>
          <w:rFonts w:ascii="Arial" w:hAnsi="Arial" w:cs="Arial"/>
          <w:bCs/>
          <w:lang w:val="ru-RU"/>
        </w:rPr>
        <w:t xml:space="preserve">– </w:t>
      </w:r>
      <w:proofErr w:type="spellStart"/>
      <w:r w:rsidRPr="00B47BDE">
        <w:rPr>
          <w:rFonts w:ascii="Arial" w:hAnsi="Arial" w:cs="Arial"/>
          <w:bCs/>
          <w:lang w:val="ru-RU"/>
        </w:rPr>
        <w:t>Хто</w:t>
      </w:r>
      <w:proofErr w:type="spellEnd"/>
      <w:r w:rsidRPr="00B47BDE">
        <w:rPr>
          <w:rFonts w:ascii="Arial" w:hAnsi="Arial" w:cs="Arial"/>
          <w:bCs/>
          <w:lang w:val="ru-RU"/>
        </w:rPr>
        <w:t xml:space="preserve"> </w:t>
      </w:r>
      <w:proofErr w:type="spellStart"/>
      <w:r w:rsidRPr="00B47BDE">
        <w:rPr>
          <w:rFonts w:ascii="Arial" w:hAnsi="Arial" w:cs="Arial"/>
          <w:bCs/>
          <w:lang w:val="ru-RU"/>
        </w:rPr>
        <w:t>це</w:t>
      </w:r>
      <w:proofErr w:type="spellEnd"/>
      <w:r w:rsidRPr="00B47BDE">
        <w:rPr>
          <w:rFonts w:ascii="Arial" w:hAnsi="Arial" w:cs="Arial"/>
          <w:bCs/>
          <w:lang w:val="ru-RU"/>
        </w:rPr>
        <w:t xml:space="preserve"> </w:t>
      </w:r>
      <w:proofErr w:type="spellStart"/>
      <w:r w:rsidRPr="00B47BDE">
        <w:rPr>
          <w:rFonts w:ascii="Arial" w:hAnsi="Arial" w:cs="Arial"/>
          <w:bCs/>
          <w:lang w:val="ru-RU"/>
        </w:rPr>
        <w:t>стоїть</w:t>
      </w:r>
      <w:proofErr w:type="spellEnd"/>
      <w:r w:rsidRPr="00B47BDE">
        <w:rPr>
          <w:rFonts w:ascii="Arial" w:hAnsi="Arial" w:cs="Arial"/>
          <w:bCs/>
          <w:lang w:val="ru-RU"/>
        </w:rPr>
        <w:t xml:space="preserve"> </w:t>
      </w:r>
      <w:proofErr w:type="spellStart"/>
      <w:r w:rsidRPr="00B47BDE">
        <w:rPr>
          <w:rFonts w:ascii="Arial" w:hAnsi="Arial" w:cs="Arial"/>
          <w:bCs/>
          <w:lang w:val="ru-RU"/>
        </w:rPr>
        <w:t>біля</w:t>
      </w:r>
      <w:proofErr w:type="spellEnd"/>
      <w:r w:rsidRPr="00B47BDE">
        <w:rPr>
          <w:rFonts w:ascii="Arial" w:hAnsi="Arial" w:cs="Arial"/>
          <w:bCs/>
          <w:lang w:val="ru-RU"/>
        </w:rPr>
        <w:t xml:space="preserve"> </w:t>
      </w:r>
      <w:proofErr w:type="spellStart"/>
      <w:r w:rsidRPr="00B47BDE">
        <w:rPr>
          <w:rFonts w:ascii="Arial" w:hAnsi="Arial" w:cs="Arial"/>
          <w:bCs/>
          <w:lang w:val="ru-RU"/>
        </w:rPr>
        <w:t>Сергія</w:t>
      </w:r>
      <w:proofErr w:type="spellEnd"/>
      <w:r w:rsidRPr="00B47BDE">
        <w:rPr>
          <w:rFonts w:ascii="Arial" w:hAnsi="Arial" w:cs="Arial"/>
          <w:bCs/>
          <w:lang w:val="ru-RU"/>
        </w:rPr>
        <w:t xml:space="preserve">? </w:t>
      </w:r>
      <w:proofErr w:type="spellStart"/>
      <w:r w:rsidRPr="00B47BDE">
        <w:rPr>
          <w:rFonts w:ascii="Arial" w:hAnsi="Arial" w:cs="Arial"/>
          <w:bCs/>
          <w:lang w:val="ru-RU"/>
        </w:rPr>
        <w:t>Ти</w:t>
      </w:r>
      <w:proofErr w:type="spellEnd"/>
      <w:r w:rsidRPr="00B47BDE">
        <w:rPr>
          <w:rFonts w:ascii="Arial" w:hAnsi="Arial" w:cs="Arial"/>
          <w:bCs/>
          <w:lang w:val="ru-RU"/>
        </w:rPr>
        <w:t xml:space="preserve"> </w:t>
      </w:r>
      <w:proofErr w:type="spellStart"/>
      <w:r w:rsidRPr="00B47BDE">
        <w:rPr>
          <w:rFonts w:ascii="Arial" w:hAnsi="Arial" w:cs="Arial"/>
          <w:bCs/>
          <w:lang w:val="ru-RU"/>
        </w:rPr>
        <w:t>знаєш</w:t>
      </w:r>
      <w:proofErr w:type="spellEnd"/>
      <w:r w:rsidRPr="00B47BDE">
        <w:rPr>
          <w:rFonts w:ascii="Arial" w:hAnsi="Arial" w:cs="Arial"/>
          <w:bCs/>
          <w:lang w:val="ru-RU"/>
        </w:rPr>
        <w:t xml:space="preserve"> </w:t>
      </w:r>
      <w:proofErr w:type="spellStart"/>
      <w:r w:rsidRPr="00B47BDE">
        <w:rPr>
          <w:rFonts w:ascii="Arial" w:hAnsi="Arial" w:cs="Arial"/>
          <w:bCs/>
          <w:lang w:val="ru-RU"/>
        </w:rPr>
        <w:t>її</w:t>
      </w:r>
      <w:proofErr w:type="spellEnd"/>
      <w:r w:rsidRPr="00B47BDE">
        <w:rPr>
          <w:rFonts w:ascii="Arial" w:hAnsi="Arial" w:cs="Arial"/>
          <w:bCs/>
          <w:lang w:val="ru-RU"/>
        </w:rPr>
        <w:t>?</w:t>
      </w:r>
    </w:p>
    <w:p w14:paraId="56E8934F" w14:textId="77777777" w:rsidR="00B47BDE" w:rsidRPr="00B47BDE" w:rsidRDefault="00B47BDE" w:rsidP="00B47BDE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r w:rsidRPr="00B47BDE">
        <w:rPr>
          <w:rFonts w:ascii="Arial" w:hAnsi="Arial" w:cs="Arial"/>
          <w:bCs/>
          <w:lang w:val="ru-RU"/>
        </w:rPr>
        <w:t xml:space="preserve">– Ого! Тут так </w:t>
      </w:r>
      <w:proofErr w:type="spellStart"/>
      <w:r w:rsidRPr="00B47BDE">
        <w:rPr>
          <w:rFonts w:ascii="Arial" w:hAnsi="Arial" w:cs="Arial"/>
          <w:bCs/>
          <w:lang w:val="ru-RU"/>
        </w:rPr>
        <w:t>багато</w:t>
      </w:r>
      <w:proofErr w:type="spellEnd"/>
      <w:r w:rsidRPr="00B47BDE">
        <w:rPr>
          <w:rFonts w:ascii="Arial" w:hAnsi="Arial" w:cs="Arial"/>
          <w:bCs/>
          <w:lang w:val="ru-RU"/>
        </w:rPr>
        <w:t xml:space="preserve"> людей! А де стоять </w:t>
      </w:r>
      <w:proofErr w:type="spellStart"/>
      <w:r w:rsidRPr="00B47BDE">
        <w:rPr>
          <w:rFonts w:ascii="Arial" w:hAnsi="Arial" w:cs="Arial"/>
          <w:bCs/>
          <w:lang w:val="ru-RU"/>
        </w:rPr>
        <w:t>твої</w:t>
      </w:r>
      <w:proofErr w:type="spellEnd"/>
      <w:r w:rsidRPr="00B47BDE">
        <w:rPr>
          <w:rFonts w:ascii="Arial" w:hAnsi="Arial" w:cs="Arial"/>
          <w:bCs/>
          <w:lang w:val="ru-RU"/>
        </w:rPr>
        <w:t xml:space="preserve"> </w:t>
      </w:r>
      <w:proofErr w:type="spellStart"/>
      <w:r w:rsidRPr="00B47BDE">
        <w:rPr>
          <w:rFonts w:ascii="Arial" w:hAnsi="Arial" w:cs="Arial"/>
          <w:bCs/>
          <w:lang w:val="ru-RU"/>
        </w:rPr>
        <w:t>знайомі</w:t>
      </w:r>
      <w:proofErr w:type="spellEnd"/>
      <w:r w:rsidRPr="00B47BDE">
        <w:rPr>
          <w:rFonts w:ascii="Arial" w:hAnsi="Arial" w:cs="Arial"/>
          <w:bCs/>
          <w:lang w:val="ru-RU"/>
        </w:rPr>
        <w:t>?</w:t>
      </w:r>
    </w:p>
    <w:p w14:paraId="6CB00A6C" w14:textId="77777777" w:rsidR="00DF6AD0" w:rsidRPr="00B47BDE" w:rsidRDefault="00DF6AD0" w:rsidP="00DF6AD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</w:p>
    <w:p w14:paraId="388CD542" w14:textId="77777777" w:rsidR="00DF6AD0" w:rsidRPr="00477D8A" w:rsidRDefault="00DF6AD0" w:rsidP="00DF6A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DDE20EB" w14:textId="77777777" w:rsidR="00DF6AD0" w:rsidRDefault="00DF6AD0" w:rsidP="00DF6A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40DD49E0" wp14:editId="0467DEFC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DA185FB" w14:textId="77777777" w:rsidR="00DF6AD0" w:rsidRDefault="00DF6AD0" w:rsidP="00DF6AD0"/>
    <w:p w14:paraId="589DA0E9" w14:textId="77777777" w:rsidR="00DF6AD0" w:rsidRDefault="00DF6AD0" w:rsidP="00DF6AD0"/>
    <w:p w14:paraId="3232E35C" w14:textId="77777777" w:rsidR="00DF6AD0" w:rsidRDefault="00DF6AD0" w:rsidP="00DF6AD0"/>
    <w:p w14:paraId="65491CA8" w14:textId="77777777" w:rsidR="00DF6AD0" w:rsidRDefault="00DF6AD0" w:rsidP="00DF6AD0"/>
    <w:p w14:paraId="7F440E54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02B3"/>
    <w:multiLevelType w:val="hybridMultilevel"/>
    <w:tmpl w:val="05A6F758"/>
    <w:lvl w:ilvl="0" w:tplc="91DC4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3697E"/>
    <w:multiLevelType w:val="hybridMultilevel"/>
    <w:tmpl w:val="2BBC5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D0"/>
    <w:rsid w:val="00674FAB"/>
    <w:rsid w:val="00B47BDE"/>
    <w:rsid w:val="00D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DFA74"/>
  <w15:chartTrackingRefBased/>
  <w15:docId w15:val="{7C4773D9-3E64-314F-B35E-CC3E7397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A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F6A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F6AD0"/>
  </w:style>
  <w:style w:type="character" w:customStyle="1" w:styleId="eop">
    <w:name w:val="eop"/>
    <w:basedOn w:val="DefaultParagraphFont"/>
    <w:rsid w:val="00DF6AD0"/>
  </w:style>
  <w:style w:type="character" w:customStyle="1" w:styleId="scxw251304877">
    <w:name w:val="scxw251304877"/>
    <w:basedOn w:val="DefaultParagraphFont"/>
    <w:rsid w:val="00DF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132FE4-F132-42FA-A4E8-F41C33E0B82A}"/>
</file>

<file path=customXml/itemProps2.xml><?xml version="1.0" encoding="utf-8"?>
<ds:datastoreItem xmlns:ds="http://schemas.openxmlformats.org/officeDocument/2006/customXml" ds:itemID="{85B212BF-9B3A-4425-A42A-1CEFD48BA473}"/>
</file>

<file path=customXml/itemProps3.xml><?xml version="1.0" encoding="utf-8"?>
<ds:datastoreItem xmlns:ds="http://schemas.openxmlformats.org/officeDocument/2006/customXml" ds:itemID="{372DE06A-C39A-414E-AB8A-806869950E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2021-07-19T19:23:00Z</dcterms:created>
  <dcterms:modified xsi:type="dcterms:W3CDTF">2021-07-19T19:44:00Z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