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4275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2DA6124" w14:textId="5F98B13E" w:rsidR="004E123D" w:rsidRPr="003C02DB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fr-FR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 w:rsidR="00EC5AC4">
        <w:rPr>
          <w:rStyle w:val="normaltextrun"/>
          <w:rFonts w:ascii="Arial" w:hAnsi="Arial" w:cs="Arial"/>
          <w:color w:val="000000"/>
          <w:lang w:val="fr-FR"/>
        </w:rPr>
        <w:t>8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EC5AC4"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787CE8"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eop"/>
          <w:rFonts w:ascii="Arial" w:hAnsi="Arial" w:cs="Arial"/>
          <w:color w:val="000000"/>
        </w:rPr>
        <w:t> </w:t>
      </w:r>
    </w:p>
    <w:p w14:paraId="0ECD655E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8B67EF8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C31ED4D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3C37B2" w14:textId="77777777" w:rsidR="00787CE8" w:rsidRP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1. Ні, о пе́ршій но́чі./Ні, о во́сьмій ве́чора.</w:t>
      </w:r>
    </w:p>
    <w:p w14:paraId="0E3188ED" w14:textId="77777777" w:rsidR="00787CE8" w:rsidRP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2. Я пої́ду в Карпа́ти ката́тися на ли́жах./Я бу́ду бага́то пла́вати в о́зері.</w:t>
      </w:r>
    </w:p>
    <w:p w14:paraId="1D5E96BC" w14:textId="77777777" w:rsidR="00787CE8" w:rsidRP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3.</w:t>
      </w:r>
      <w:r w:rsidRPr="00787CE8">
        <w:rPr>
          <w:rFonts w:ascii="Times New Roman" w:hAnsi="Times New Roman" w:cs="Times New Roman"/>
          <w:lang w:val="ru-RU"/>
        </w:rPr>
        <w:t xml:space="preserve"> </w:t>
      </w:r>
      <w:r w:rsidRPr="00787CE8">
        <w:rPr>
          <w:rFonts w:ascii="Times New Roman" w:hAnsi="Times New Roman" w:cs="Times New Roman"/>
          <w:lang w:val="uk-UA"/>
        </w:rPr>
        <w:t>У двадця́тому столі́тті./У два́дцять пе́ршому столі́тті.</w:t>
      </w:r>
    </w:p>
    <w:p w14:paraId="50C96B55" w14:textId="77777777" w:rsidR="00787CE8" w:rsidRP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4. О четве́ртій ра́нку./О деся́тій ра́нку.</w:t>
      </w:r>
    </w:p>
    <w:p w14:paraId="5A278F31" w14:textId="77777777" w:rsidR="00787CE8" w:rsidRP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5. Збира́ли я́годи і ката́лися на велосипе́дах./Бага́то ката́лися на ковзана́х.</w:t>
      </w:r>
    </w:p>
    <w:p w14:paraId="3AAD398C" w14:textId="77777777" w:rsidR="00787CE8" w:rsidRDefault="00787CE8" w:rsidP="00787CE8">
      <w:pPr>
        <w:rPr>
          <w:rFonts w:ascii="Times New Roman" w:hAnsi="Times New Roman" w:cs="Times New Roman"/>
          <w:lang w:val="uk-UA"/>
        </w:rPr>
      </w:pPr>
      <w:r w:rsidRPr="00787CE8">
        <w:rPr>
          <w:rFonts w:ascii="Times New Roman" w:hAnsi="Times New Roman" w:cs="Times New Roman"/>
          <w:lang w:val="uk-UA"/>
        </w:rPr>
        <w:t>6. У двадця́тому столі́тті./В дев</w:t>
      </w:r>
      <w:r w:rsidRPr="00787CE8">
        <w:rPr>
          <w:rFonts w:ascii="Times New Roman" w:hAnsi="Times New Roman" w:cs="Times New Roman"/>
          <w:lang w:val="ru-RU"/>
        </w:rPr>
        <w:t>’</w:t>
      </w:r>
      <w:r w:rsidRPr="00787CE8">
        <w:rPr>
          <w:rFonts w:ascii="Times New Roman" w:hAnsi="Times New Roman" w:cs="Times New Roman"/>
          <w:lang w:val="uk-UA"/>
        </w:rPr>
        <w:t>ятна́дцятому столі́тті.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6B2E1CE0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316A17A" w14:textId="77777777" w:rsidR="004E123D" w:rsidRPr="00477D8A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3DB8EF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FAF8E4" wp14:editId="7C2AF22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8EC8D14" w14:textId="77777777" w:rsidR="004E123D" w:rsidRDefault="004E123D" w:rsidP="004E123D"/>
    <w:p w14:paraId="65ED139A" w14:textId="77777777" w:rsidR="004E123D" w:rsidRDefault="004E123D" w:rsidP="004E123D"/>
    <w:p w14:paraId="5315E4E5" w14:textId="77777777" w:rsidR="004E123D" w:rsidRDefault="004E123D" w:rsidP="004E123D"/>
    <w:p w14:paraId="73E67352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5E98"/>
    <w:multiLevelType w:val="hybridMultilevel"/>
    <w:tmpl w:val="AE08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D"/>
    <w:rsid w:val="00001DBE"/>
    <w:rsid w:val="003C02DB"/>
    <w:rsid w:val="004E123D"/>
    <w:rsid w:val="006E7B5D"/>
    <w:rsid w:val="00787CE8"/>
    <w:rsid w:val="008649F8"/>
    <w:rsid w:val="009A0C47"/>
    <w:rsid w:val="009A2057"/>
    <w:rsid w:val="00E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082"/>
  <w15:chartTrackingRefBased/>
  <w15:docId w15:val="{C3ADAD72-9E3C-CD4E-B921-752AC92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123D"/>
  </w:style>
  <w:style w:type="character" w:customStyle="1" w:styleId="eop">
    <w:name w:val="eop"/>
    <w:basedOn w:val="DefaultParagraphFont"/>
    <w:rsid w:val="004E123D"/>
  </w:style>
  <w:style w:type="character" w:customStyle="1" w:styleId="scxw251304877">
    <w:name w:val="scxw251304877"/>
    <w:basedOn w:val="DefaultParagraphFont"/>
    <w:rsid w:val="004E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A6BF8-E774-4519-BEF6-33CAA0DE5790}"/>
</file>

<file path=customXml/itemProps2.xml><?xml version="1.0" encoding="utf-8"?>
<ds:datastoreItem xmlns:ds="http://schemas.openxmlformats.org/officeDocument/2006/customXml" ds:itemID="{5E7218C2-B26F-45DA-8A08-B77D94B27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8AE57-F4F8-4F30-9DDA-1F78260CB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Monnington, Lainey E</cp:lastModifiedBy>
  <cp:revision>2</cp:revision>
  <dcterms:created xsi:type="dcterms:W3CDTF">2021-11-03T14:32:00Z</dcterms:created>
  <dcterms:modified xsi:type="dcterms:W3CDTF">2021-11-03T14:32:00Z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