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6F770A0" w:rsidP="0FE044C7" w:rsidRDefault="46F770A0" w14:paraId="18C1A088" w14:textId="3BF39FC9">
      <w:pPr>
        <w:pStyle w:val="Heading1"/>
        <w:keepNext w:val="1"/>
        <w:keepLines w:val="1"/>
        <w:spacing w:before="0" w:beforeAutospacing="off" w:afterAutospacing="on" w:line="259" w:lineRule="auto"/>
        <w:rPr>
          <w:rFonts w:ascii="Calibri" w:hAnsi="Calibri" w:eastAsia="Calibri" w:cs="Calibri"/>
          <w:b w:val="1"/>
          <w:bCs w:val="1"/>
          <w:i w:val="0"/>
          <w:iCs w:val="0"/>
          <w:caps w:val="0"/>
          <w:smallCaps w:val="0"/>
          <w:noProof w:val="0"/>
          <w:color w:val="000000" w:themeColor="text1" w:themeTint="FF" w:themeShade="FF"/>
          <w:sz w:val="26"/>
          <w:szCs w:val="26"/>
          <w:lang w:val="en-US"/>
        </w:rPr>
      </w:pPr>
      <w:r w:rsidRPr="0FE044C7" w:rsidR="46F770A0">
        <w:rPr>
          <w:rFonts w:ascii="Calibri" w:hAnsi="Calibri" w:eastAsia="Calibri" w:cs="Calibri"/>
          <w:b w:val="1"/>
          <w:bCs w:val="1"/>
          <w:i w:val="0"/>
          <w:iCs w:val="0"/>
          <w:caps w:val="0"/>
          <w:smallCaps w:val="0"/>
          <w:noProof w:val="0"/>
          <w:color w:val="000000" w:themeColor="text1" w:themeTint="FF" w:themeShade="FF"/>
          <w:sz w:val="26"/>
          <w:szCs w:val="26"/>
          <w:lang w:val="en-US"/>
        </w:rPr>
        <w:t>Konuşan</w:t>
      </w:r>
      <w:r w:rsidRPr="0FE044C7" w:rsidR="46F770A0">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r w:rsidRPr="0FE044C7" w:rsidR="46F770A0">
        <w:rPr>
          <w:rFonts w:ascii="Calibri" w:hAnsi="Calibri" w:eastAsia="Calibri" w:cs="Calibri"/>
          <w:b w:val="1"/>
          <w:bCs w:val="1"/>
          <w:i w:val="0"/>
          <w:iCs w:val="0"/>
          <w:caps w:val="0"/>
          <w:smallCaps w:val="0"/>
          <w:noProof w:val="0"/>
          <w:color w:val="000000" w:themeColor="text1" w:themeTint="FF" w:themeShade="FF"/>
          <w:sz w:val="26"/>
          <w:szCs w:val="26"/>
          <w:lang w:val="en-US"/>
        </w:rPr>
        <w:t>Paragraflar</w:t>
      </w:r>
      <w:r w:rsidRPr="0FE044C7" w:rsidR="46F770A0">
        <w:rPr>
          <w:rFonts w:ascii="Calibri" w:hAnsi="Calibri" w:eastAsia="Calibri" w:cs="Calibri"/>
          <w:b w:val="1"/>
          <w:bCs w:val="1"/>
          <w:i w:val="0"/>
          <w:iCs w:val="0"/>
          <w:caps w:val="0"/>
          <w:smallCaps w:val="0"/>
          <w:noProof w:val="0"/>
          <w:color w:val="000000" w:themeColor="text1" w:themeTint="FF" w:themeShade="FF"/>
          <w:sz w:val="26"/>
          <w:szCs w:val="26"/>
          <w:lang w:val="en-US"/>
        </w:rPr>
        <w:t xml:space="preserve"> </w:t>
      </w:r>
    </w:p>
    <w:p w:rsidR="46F770A0" w:rsidP="0FE044C7" w:rsidRDefault="46F770A0" w14:paraId="110270AE" w14:textId="7FDF9D72">
      <w:pPr>
        <w:keepNext w:val="1"/>
        <w:keepLines w:val="1"/>
        <w:spacing w:before="0" w:beforeAutospacing="off" w:after="160" w:afterAutospacing="on" w:line="259" w:lineRule="auto"/>
        <w:rPr>
          <w:rFonts w:ascii="Calibri" w:hAnsi="Calibri" w:eastAsia="Calibri" w:cs="Calibri"/>
          <w:b w:val="0"/>
          <w:bCs w:val="0"/>
          <w:i w:val="0"/>
          <w:iCs w:val="0"/>
          <w:caps w:val="0"/>
          <w:smallCaps w:val="0"/>
          <w:noProof w:val="0"/>
          <w:color w:val="000000" w:themeColor="text1" w:themeTint="FF" w:themeShade="FF"/>
          <w:sz w:val="26"/>
          <w:szCs w:val="26"/>
          <w:lang w:val="en-US"/>
        </w:rPr>
      </w:pPr>
      <w:hyperlink r:id="R886f457ff7994d2f">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 xml:space="preserve">Unite 7: </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Yollar</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Yolcular</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ve</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Yolculuklar</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 xml:space="preserve"> </w:t>
        </w:r>
        <w:r w:rsidRPr="793093C1" w:rsidR="46F770A0">
          <w:rPr>
            <w:rStyle w:val="Hyperlink"/>
            <w:rFonts w:ascii="Calibri" w:hAnsi="Calibri" w:eastAsia="Calibri" w:cs="Calibri"/>
            <w:b w:val="1"/>
            <w:bCs w:val="1"/>
            <w:i w:val="0"/>
            <w:iCs w:val="0"/>
            <w:caps w:val="0"/>
            <w:smallCaps w:val="0"/>
            <w:strike w:val="0"/>
            <w:dstrike w:val="0"/>
            <w:noProof w:val="0"/>
            <w:sz w:val="26"/>
            <w:szCs w:val="26"/>
            <w:lang w:val="en-US"/>
          </w:rPr>
          <w:t>Üzerine</w:t>
        </w:r>
      </w:hyperlink>
    </w:p>
    <w:p w:rsidR="0FE044C7" w:rsidP="793093C1" w:rsidRDefault="0FE044C7" w14:paraId="5A352F22" w14:textId="00CCAB76">
      <w:pPr>
        <w:pStyle w:val="Normal"/>
        <w:rPr>
          <w:b w:val="1"/>
          <w:bCs w:val="1"/>
          <w:lang w:val="tr-TR"/>
        </w:rPr>
      </w:pPr>
      <w:r w:rsidRPr="2240E13E" w:rsidR="365AA83B">
        <w:rPr>
          <w:b w:val="1"/>
          <w:bCs w:val="1"/>
          <w:lang w:val="tr-TR"/>
        </w:rPr>
        <w:t>Text</w:t>
      </w:r>
      <w:r w:rsidRPr="2240E13E" w:rsidR="365AA83B">
        <w:rPr>
          <w:b w:val="1"/>
          <w:bCs w:val="1"/>
          <w:lang w:val="tr-TR"/>
        </w:rPr>
        <w:t xml:space="preserve"> </w:t>
      </w:r>
      <w:r w:rsidRPr="2240E13E" w:rsidR="365AA83B">
        <w:rPr>
          <w:b w:val="1"/>
          <w:bCs w:val="1"/>
          <w:lang w:val="tr-TR"/>
        </w:rPr>
        <w:t>version</w:t>
      </w:r>
      <w:r w:rsidRPr="2240E13E" w:rsidR="365AA83B">
        <w:rPr>
          <w:b w:val="1"/>
          <w:bCs w:val="1"/>
          <w:lang w:val="tr-TR"/>
        </w:rPr>
        <w:t xml:space="preserve"> of </w:t>
      </w:r>
      <w:r w:rsidRPr="2240E13E" w:rsidR="1A8405A5">
        <w:rPr>
          <w:b w:val="1"/>
          <w:bCs w:val="1"/>
          <w:lang w:val="tr-TR"/>
        </w:rPr>
        <w:t xml:space="preserve">video </w:t>
      </w:r>
      <w:r w:rsidRPr="2240E13E" w:rsidR="365AA83B">
        <w:rPr>
          <w:b w:val="1"/>
          <w:bCs w:val="1"/>
          <w:lang w:val="tr-TR"/>
        </w:rPr>
        <w:t xml:space="preserve">at </w:t>
      </w:r>
      <w:hyperlink r:id="R96adc0209f414411">
        <w:r w:rsidRPr="2240E13E" w:rsidR="24C25BB1">
          <w:rPr>
            <w:rStyle w:val="Hyperlink"/>
            <w:b w:val="1"/>
            <w:bCs w:val="1"/>
            <w:lang w:val="tr-TR"/>
          </w:rPr>
          <w:t>https://www.youtube.com/watch?v=o5-KKeQXLnA</w:t>
        </w:r>
      </w:hyperlink>
      <w:r w:rsidRPr="2240E13E" w:rsidR="24C25BB1">
        <w:rPr>
          <w:b w:val="1"/>
          <w:bCs w:val="1"/>
          <w:lang w:val="tr-TR"/>
        </w:rPr>
        <w:t xml:space="preserve"> </w:t>
      </w:r>
    </w:p>
    <w:p w:rsidR="0FE044C7" w:rsidP="793093C1" w:rsidRDefault="0FE044C7" w14:paraId="0AAD90BC" w14:textId="66B07889">
      <w:pPr>
        <w:pStyle w:val="Normal"/>
        <w:rPr>
          <w:b w:val="1"/>
          <w:bCs w:val="1"/>
          <w:lang w:val="tr-TR"/>
        </w:rPr>
      </w:pPr>
      <w:r w:rsidRPr="793093C1" w:rsidR="365AA83B">
        <w:rPr>
          <w:b w:val="1"/>
          <w:bCs w:val="1"/>
          <w:lang w:val="tr-TR"/>
        </w:rPr>
        <w:t>Original</w:t>
      </w:r>
      <w:r w:rsidRPr="793093C1" w:rsidR="365AA83B">
        <w:rPr>
          <w:b w:val="1"/>
          <w:bCs w:val="1"/>
          <w:lang w:val="tr-TR"/>
        </w:rPr>
        <w:t xml:space="preserve"> </w:t>
      </w:r>
      <w:r w:rsidRPr="793093C1" w:rsidR="365AA83B">
        <w:rPr>
          <w:b w:val="1"/>
          <w:bCs w:val="1"/>
          <w:lang w:val="tr-TR"/>
        </w:rPr>
        <w:t>content</w:t>
      </w:r>
      <w:r w:rsidRPr="793093C1" w:rsidR="365AA83B">
        <w:rPr>
          <w:b w:val="1"/>
          <w:bCs w:val="1"/>
          <w:lang w:val="tr-TR"/>
        </w:rPr>
        <w:t xml:space="preserve"> is </w:t>
      </w:r>
      <w:r w:rsidRPr="793093C1" w:rsidR="365AA83B">
        <w:rPr>
          <w:b w:val="1"/>
          <w:bCs w:val="1"/>
          <w:lang w:val="tr-TR"/>
        </w:rPr>
        <w:t>copyright</w:t>
      </w:r>
      <w:r w:rsidRPr="793093C1" w:rsidR="7601E533">
        <w:rPr>
          <w:b w:val="1"/>
          <w:bCs w:val="1"/>
          <w:lang w:val="tr-TR"/>
        </w:rPr>
        <w:t>ed</w:t>
      </w:r>
      <w:r w:rsidRPr="793093C1" w:rsidR="365AA83B">
        <w:rPr>
          <w:b w:val="1"/>
          <w:bCs w:val="1"/>
          <w:lang w:val="tr-TR"/>
        </w:rPr>
        <w:t xml:space="preserve"> </w:t>
      </w:r>
      <w:r w:rsidRPr="793093C1" w:rsidR="365AA83B">
        <w:rPr>
          <w:b w:val="1"/>
          <w:bCs w:val="1"/>
          <w:lang w:val="tr-TR"/>
        </w:rPr>
        <w:t>by</w:t>
      </w:r>
      <w:r w:rsidRPr="793093C1" w:rsidR="365AA83B">
        <w:rPr>
          <w:b w:val="1"/>
          <w:bCs w:val="1"/>
          <w:lang w:val="tr-TR"/>
        </w:rPr>
        <w:t xml:space="preserve"> Show Ana Haber YouTube Channel</w:t>
      </w:r>
      <w:r w:rsidRPr="793093C1" w:rsidR="365AA83B">
        <w:rPr>
          <w:b w:val="1"/>
          <w:bCs w:val="1"/>
          <w:lang w:val="tr-TR"/>
        </w:rPr>
        <w:t xml:space="preserve">.  </w:t>
      </w:r>
      <w:r w:rsidRPr="793093C1" w:rsidR="365AA83B">
        <w:rPr>
          <w:b w:val="1"/>
          <w:bCs w:val="1"/>
          <w:lang w:val="tr-TR"/>
        </w:rPr>
        <w:t>All</w:t>
      </w:r>
      <w:r w:rsidRPr="793093C1" w:rsidR="365AA83B">
        <w:rPr>
          <w:b w:val="1"/>
          <w:bCs w:val="1"/>
          <w:lang w:val="tr-TR"/>
        </w:rPr>
        <w:t xml:space="preserve"> </w:t>
      </w:r>
      <w:r w:rsidRPr="793093C1" w:rsidR="365AA83B">
        <w:rPr>
          <w:b w:val="1"/>
          <w:bCs w:val="1"/>
          <w:lang w:val="tr-TR"/>
        </w:rPr>
        <w:t>rights</w:t>
      </w:r>
      <w:r w:rsidRPr="793093C1" w:rsidR="365AA83B">
        <w:rPr>
          <w:b w:val="1"/>
          <w:bCs w:val="1"/>
          <w:lang w:val="tr-TR"/>
        </w:rPr>
        <w:t xml:space="preserve"> </w:t>
      </w:r>
      <w:r w:rsidRPr="793093C1" w:rsidR="365AA83B">
        <w:rPr>
          <w:b w:val="1"/>
          <w:bCs w:val="1"/>
          <w:lang w:val="tr-TR"/>
        </w:rPr>
        <w:t>reserved</w:t>
      </w:r>
      <w:r w:rsidRPr="793093C1" w:rsidR="365AA83B">
        <w:rPr>
          <w:b w:val="1"/>
          <w:bCs w:val="1"/>
          <w:lang w:val="tr-TR"/>
        </w:rPr>
        <w:t>.</w:t>
      </w:r>
    </w:p>
    <w:p w:rsidR="793093C1" w:rsidP="793093C1" w:rsidRDefault="793093C1" w14:paraId="001D8764" w14:textId="5712989B">
      <w:pPr>
        <w:pStyle w:val="Normal"/>
        <w:rPr>
          <w:lang w:val="tr-TR"/>
        </w:rPr>
      </w:pPr>
    </w:p>
    <w:p w:rsidRPr="00F577F3" w:rsidR="00F577F3" w:rsidP="00F577F3" w:rsidRDefault="00F577F3" w14:paraId="28F3A032" w14:textId="2DBD89CC">
      <w:pPr>
        <w:pStyle w:val="Heading2"/>
        <w:rPr>
          <w:b/>
          <w:bCs/>
          <w:color w:val="auto"/>
          <w:lang w:val="tr-TR"/>
        </w:rPr>
      </w:pPr>
      <w:r w:rsidRPr="00F577F3">
        <w:rPr>
          <w:b/>
          <w:bCs/>
          <w:color w:val="auto"/>
          <w:lang w:val="tr-TR"/>
        </w:rPr>
        <w:t>Süslü minibüs dillere destan!</w:t>
      </w:r>
    </w:p>
    <w:p w:rsidR="0094197D" w:rsidRDefault="00E13E0C" w14:paraId="13B257BA" w14:textId="1A758172">
      <w:pPr>
        <w:rPr>
          <w:lang w:val="tr-TR"/>
        </w:rPr>
      </w:pPr>
      <w:r>
        <w:rPr>
          <w:lang w:val="tr-TR"/>
        </w:rPr>
        <w:t xml:space="preserve">-- </w:t>
      </w:r>
      <w:r w:rsidR="00207B57">
        <w:rPr>
          <w:lang w:val="tr-TR"/>
        </w:rPr>
        <w:t>Adı Nurettin ama bütün Kütahya onu ‘Süslü’ lakabıyla tanıyor çünkü öyle janjanlı minibüsü var ki dışarıdan ışıklar saçıyor. İçinin zaten şık bir kafeden farkı yok. İşte 31 yıllık şoför Nurettin ve canı gibi sevdiği süslü minibüsünün hikayesi.</w:t>
      </w:r>
    </w:p>
    <w:p w:rsidR="00207B57" w:rsidRDefault="00207B57" w14:paraId="211B3C04" w14:textId="2CDA316F">
      <w:pPr>
        <w:rPr>
          <w:lang w:val="tr-TR"/>
        </w:rPr>
      </w:pPr>
    </w:p>
    <w:p w:rsidR="00207B57" w:rsidRDefault="00E13E0C" w14:paraId="49A729D8" w14:textId="05919266">
      <w:pPr>
        <w:rPr>
          <w:lang w:val="tr-TR"/>
        </w:rPr>
      </w:pPr>
      <w:r>
        <w:rPr>
          <w:lang w:val="tr-TR"/>
        </w:rPr>
        <w:t xml:space="preserve">-- </w:t>
      </w:r>
      <w:r w:rsidR="00207B57">
        <w:rPr>
          <w:lang w:val="tr-TR"/>
        </w:rPr>
        <w:t>Müzik - Ne zaman ki kolları</w:t>
      </w:r>
      <w:r w:rsidR="00B42068">
        <w:rPr>
          <w:lang w:val="tr-TR"/>
        </w:rPr>
        <w:t>n</w:t>
      </w:r>
      <w:r w:rsidR="00207B57">
        <w:rPr>
          <w:lang w:val="tr-TR"/>
        </w:rPr>
        <w:t>da bir yabancı görürüm.</w:t>
      </w:r>
    </w:p>
    <w:p w:rsidR="00207B57" w:rsidRDefault="00207B57" w14:paraId="33796A52" w14:textId="53F0A7BA">
      <w:pPr>
        <w:rPr>
          <w:lang w:val="tr-TR"/>
        </w:rPr>
      </w:pPr>
    </w:p>
    <w:p w:rsidRPr="00E13E0C" w:rsidR="00207B57" w:rsidP="00E13E0C" w:rsidRDefault="00E13E0C" w14:paraId="525F5F8A" w14:textId="29D3952C">
      <w:pPr>
        <w:rPr>
          <w:lang w:val="tr-TR"/>
        </w:rPr>
      </w:pPr>
      <w:r>
        <w:rPr>
          <w:lang w:val="tr-TR"/>
        </w:rPr>
        <w:t xml:space="preserve">-- </w:t>
      </w:r>
      <w:r w:rsidRPr="00E13E0C" w:rsidR="00207B57">
        <w:rPr>
          <w:lang w:val="tr-TR"/>
        </w:rPr>
        <w:t>Koltuklar falan hep özel değil mi ağabey?</w:t>
      </w:r>
    </w:p>
    <w:p w:rsidR="00207B57" w:rsidRDefault="00E13E0C" w14:paraId="63CA008F" w14:textId="50C17C8A">
      <w:pPr>
        <w:rPr>
          <w:lang w:val="tr-TR"/>
        </w:rPr>
      </w:pPr>
      <w:r>
        <w:rPr>
          <w:lang w:val="tr-TR"/>
        </w:rPr>
        <w:t xml:space="preserve"> </w:t>
      </w:r>
    </w:p>
    <w:p w:rsidR="00207B57" w:rsidRDefault="00E13E0C" w14:paraId="0C075C6D" w14:textId="072C46C7">
      <w:pPr>
        <w:rPr>
          <w:lang w:val="tr-TR"/>
        </w:rPr>
      </w:pPr>
      <w:r>
        <w:rPr>
          <w:lang w:val="tr-TR"/>
        </w:rPr>
        <w:t xml:space="preserve">-- </w:t>
      </w:r>
      <w:r w:rsidR="00207B57">
        <w:rPr>
          <w:lang w:val="tr-TR"/>
        </w:rPr>
        <w:t xml:space="preserve">Beni </w:t>
      </w:r>
      <w:r w:rsidR="00B42068">
        <w:rPr>
          <w:lang w:val="tr-TR"/>
        </w:rPr>
        <w:t>‘Sü</w:t>
      </w:r>
      <w:r w:rsidR="00207B57">
        <w:rPr>
          <w:lang w:val="tr-TR"/>
        </w:rPr>
        <w:t>slü</w:t>
      </w:r>
      <w:r w:rsidR="00B42068">
        <w:rPr>
          <w:lang w:val="tr-TR"/>
        </w:rPr>
        <w:t>’</w:t>
      </w:r>
      <w:r w:rsidR="00207B57">
        <w:rPr>
          <w:lang w:val="tr-TR"/>
        </w:rPr>
        <w:t xml:space="preserve"> lakabıyla bilirler.</w:t>
      </w:r>
    </w:p>
    <w:p w:rsidR="00207B57" w:rsidRDefault="00207B57" w14:paraId="4E96515A" w14:textId="77BBC960">
      <w:pPr>
        <w:rPr>
          <w:lang w:val="tr-TR"/>
        </w:rPr>
      </w:pPr>
    </w:p>
    <w:p w:rsidR="00207B57" w:rsidRDefault="00E13E0C" w14:paraId="7A29665A" w14:textId="275FCE09">
      <w:pPr>
        <w:rPr>
          <w:lang w:val="tr-TR"/>
        </w:rPr>
      </w:pPr>
      <w:r>
        <w:rPr>
          <w:lang w:val="tr-TR"/>
        </w:rPr>
        <w:t xml:space="preserve">-- </w:t>
      </w:r>
      <w:r w:rsidR="00207B57">
        <w:rPr>
          <w:lang w:val="tr-TR"/>
        </w:rPr>
        <w:t xml:space="preserve">Işıl ışıl, janjanlı. Her yanında ayrı bir detay, farklı bir süs var. Normal bir yolcu minibüsünden çok farklı. </w:t>
      </w:r>
    </w:p>
    <w:p w:rsidR="00207B57" w:rsidRDefault="00207B57" w14:paraId="7DC970F4" w14:textId="33FF2DF6">
      <w:pPr>
        <w:rPr>
          <w:lang w:val="tr-TR"/>
        </w:rPr>
      </w:pPr>
    </w:p>
    <w:p w:rsidR="00207B57" w:rsidRDefault="00E13E0C" w14:paraId="5F9310CE" w14:textId="3F7934DD">
      <w:pPr>
        <w:rPr>
          <w:lang w:val="tr-TR"/>
        </w:rPr>
      </w:pPr>
      <w:r>
        <w:rPr>
          <w:lang w:val="tr-TR"/>
        </w:rPr>
        <w:t xml:space="preserve">-- </w:t>
      </w:r>
      <w:r w:rsidR="00207B57">
        <w:rPr>
          <w:lang w:val="tr-TR"/>
        </w:rPr>
        <w:t xml:space="preserve">Bu arabanın gelmesi de bize tesadüf oldu. Çok güzel oldu. </w:t>
      </w:r>
    </w:p>
    <w:p w:rsidR="00207B57" w:rsidRDefault="00207B57" w14:paraId="32FE88D0" w14:textId="69D3665B">
      <w:pPr>
        <w:rPr>
          <w:lang w:val="tr-TR"/>
        </w:rPr>
      </w:pPr>
    </w:p>
    <w:p w:rsidR="00207B57" w:rsidRDefault="00E13E0C" w14:paraId="6E0AA63E" w14:textId="0B22660A">
      <w:pPr>
        <w:rPr>
          <w:lang w:val="tr-TR"/>
        </w:rPr>
      </w:pPr>
      <w:r>
        <w:rPr>
          <w:lang w:val="tr-TR"/>
        </w:rPr>
        <w:t xml:space="preserve">-- </w:t>
      </w:r>
      <w:r w:rsidR="00207B57">
        <w:rPr>
          <w:lang w:val="tr-TR"/>
        </w:rPr>
        <w:t xml:space="preserve">Aşkla, sevgiyle böyle modifiye yapmayı çok seviyorum. </w:t>
      </w:r>
    </w:p>
    <w:p w:rsidR="00207B57" w:rsidRDefault="00207B57" w14:paraId="3F7350E7" w14:textId="45F38DC0">
      <w:pPr>
        <w:rPr>
          <w:lang w:val="tr-TR"/>
        </w:rPr>
      </w:pPr>
    </w:p>
    <w:p w:rsidR="00207B57" w:rsidRDefault="00E13E0C" w14:paraId="2B91E4CE" w14:textId="7890D0DC">
      <w:pPr>
        <w:rPr>
          <w:lang w:val="tr-TR"/>
        </w:rPr>
      </w:pPr>
      <w:r>
        <w:rPr>
          <w:lang w:val="tr-TR"/>
        </w:rPr>
        <w:t xml:space="preserve">-- </w:t>
      </w:r>
      <w:r w:rsidR="00207B57">
        <w:rPr>
          <w:lang w:val="tr-TR"/>
        </w:rPr>
        <w:t xml:space="preserve">Adı Nurettin Aydın. Ama herkes onu ‘Süslü’ lakabıyla tanıyor. Minibüsü Kütahya caddelerinde adeta bir fenomen. Gelişi çok uzaklardan fark ediliyor. </w:t>
      </w:r>
    </w:p>
    <w:p w:rsidR="00207B57" w:rsidRDefault="00207B57" w14:paraId="7B0887FE" w14:textId="115606E0">
      <w:pPr>
        <w:rPr>
          <w:lang w:val="tr-TR"/>
        </w:rPr>
      </w:pPr>
    </w:p>
    <w:p w:rsidR="00207B57" w:rsidRDefault="00E13E0C" w14:paraId="2C526C8F" w14:textId="50DE85F0">
      <w:pPr>
        <w:rPr>
          <w:lang w:val="tr-TR"/>
        </w:rPr>
      </w:pPr>
      <w:r>
        <w:rPr>
          <w:lang w:val="tr-TR"/>
        </w:rPr>
        <w:t xml:space="preserve">-- </w:t>
      </w:r>
      <w:r w:rsidR="00207B57">
        <w:rPr>
          <w:lang w:val="tr-TR"/>
        </w:rPr>
        <w:t>Gençler çok seviyor, çocuklar çok seviyor benim arabayı.</w:t>
      </w:r>
    </w:p>
    <w:p w:rsidR="00207B57" w:rsidRDefault="00207B57" w14:paraId="4328716D" w14:textId="7D649A7D">
      <w:pPr>
        <w:rPr>
          <w:lang w:val="tr-TR"/>
        </w:rPr>
      </w:pPr>
    </w:p>
    <w:p w:rsidR="00207B57" w:rsidRDefault="00E13E0C" w14:paraId="1787B57C" w14:textId="281D0D45">
      <w:pPr>
        <w:rPr>
          <w:lang w:val="tr-TR"/>
        </w:rPr>
      </w:pPr>
      <w:r>
        <w:rPr>
          <w:lang w:val="tr-TR"/>
        </w:rPr>
        <w:t xml:space="preserve">-- </w:t>
      </w:r>
      <w:r w:rsidR="00207B57">
        <w:rPr>
          <w:lang w:val="tr-TR"/>
        </w:rPr>
        <w:t xml:space="preserve">Bizim Nurettin ağabey diye bildiğimiz ama herkesin ‘Süslü’ diye bildiği </w:t>
      </w:r>
      <w:r w:rsidR="00B42068">
        <w:rPr>
          <w:lang w:val="tr-TR"/>
        </w:rPr>
        <w:t xml:space="preserve">süslü </w:t>
      </w:r>
      <w:r w:rsidR="00207B57">
        <w:rPr>
          <w:lang w:val="tr-TR"/>
        </w:rPr>
        <w:t>arabası geldi şansımıza.</w:t>
      </w:r>
    </w:p>
    <w:p w:rsidR="00207B57" w:rsidRDefault="00207B57" w14:paraId="520465DE" w14:textId="0DC4D64F">
      <w:pPr>
        <w:rPr>
          <w:lang w:val="tr-TR"/>
        </w:rPr>
      </w:pPr>
    </w:p>
    <w:p w:rsidR="00207B57" w:rsidRDefault="00E13E0C" w14:paraId="535E5450" w14:textId="36BEA472">
      <w:pPr>
        <w:rPr>
          <w:lang w:val="tr-TR"/>
        </w:rPr>
      </w:pPr>
      <w:r>
        <w:rPr>
          <w:lang w:val="tr-TR"/>
        </w:rPr>
        <w:t xml:space="preserve">-- </w:t>
      </w:r>
      <w:r w:rsidR="00207B57">
        <w:rPr>
          <w:lang w:val="tr-TR"/>
        </w:rPr>
        <w:t xml:space="preserve">Nurettin Aydın namıdiğer ‘Süslü’ 31 yıllık şoför. O minibüsünü, yolcular da onunla yolculuk etmeyi çok seviyor. </w:t>
      </w:r>
    </w:p>
    <w:p w:rsidR="00207B57" w:rsidRDefault="00207B57" w14:paraId="61DB60C8" w14:textId="7B617B3C">
      <w:pPr>
        <w:rPr>
          <w:lang w:val="tr-TR"/>
        </w:rPr>
      </w:pPr>
    </w:p>
    <w:p w:rsidRPr="00207B57" w:rsidR="00207B57" w:rsidRDefault="00E13E0C" w14:paraId="41545429" w14:textId="64D033DB">
      <w:pPr>
        <w:rPr>
          <w:lang w:val="tr-TR"/>
        </w:rPr>
      </w:pPr>
      <w:r>
        <w:rPr>
          <w:lang w:val="tr-TR"/>
        </w:rPr>
        <w:t xml:space="preserve">-- </w:t>
      </w:r>
      <w:r w:rsidR="00207B57">
        <w:rPr>
          <w:lang w:val="tr-TR"/>
        </w:rPr>
        <w:t xml:space="preserve">Süslü amcaya bineceğiz diye bekliyor yolcularımız. </w:t>
      </w:r>
    </w:p>
    <w:sectPr w:rsidRPr="00207B57" w:rsidR="00207B5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23C3"/>
    <w:multiLevelType w:val="hybridMultilevel"/>
    <w:tmpl w:val="E1088C7A"/>
    <w:lvl w:ilvl="0" w:tplc="546284A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0045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6"/>
    <w:rsid w:val="000658BE"/>
    <w:rsid w:val="00207B57"/>
    <w:rsid w:val="00373010"/>
    <w:rsid w:val="0094197D"/>
    <w:rsid w:val="00B42068"/>
    <w:rsid w:val="00DD1E96"/>
    <w:rsid w:val="00E13E0C"/>
    <w:rsid w:val="00F577F3"/>
    <w:rsid w:val="0FE044C7"/>
    <w:rsid w:val="1A8405A5"/>
    <w:rsid w:val="2240E13E"/>
    <w:rsid w:val="22DE70DD"/>
    <w:rsid w:val="24C25BB1"/>
    <w:rsid w:val="365AA83B"/>
    <w:rsid w:val="40E803D8"/>
    <w:rsid w:val="46F770A0"/>
    <w:rsid w:val="5BBDF5CF"/>
    <w:rsid w:val="70B8C82B"/>
    <w:rsid w:val="7601E533"/>
    <w:rsid w:val="793093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EE79"/>
  <w15:chartTrackingRefBased/>
  <w15:docId w15:val="{10ECDBA6-9261-BD48-83DC-DE544D93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rPr>
  </w:style>
  <w:style w:type="paragraph" w:styleId="Heading2">
    <w:name w:val="heading 2"/>
    <w:basedOn w:val="Normal"/>
    <w:next w:val="Normal"/>
    <w:link w:val="Heading2Char"/>
    <w:uiPriority w:val="9"/>
    <w:unhideWhenUsed/>
    <w:qFormat/>
    <w:rsid w:val="00F577F3"/>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13E0C"/>
    <w:pPr>
      <w:ind w:left="720"/>
      <w:contextualSpacing/>
    </w:pPr>
  </w:style>
  <w:style w:type="character" w:styleId="Heading2Char" w:customStyle="1">
    <w:name w:val="Heading 2 Char"/>
    <w:basedOn w:val="DefaultParagraphFont"/>
    <w:link w:val="Heading2"/>
    <w:uiPriority w:val="9"/>
    <w:rsid w:val="00F577F3"/>
    <w:rPr>
      <w:rFonts w:asciiTheme="majorHAnsi" w:hAnsiTheme="majorHAnsi" w:eastAsiaTheme="majorEastAsia" w:cstheme="majorBidi"/>
      <w:color w:val="2F5496" w:themeColor="accent1" w:themeShade="BF"/>
      <w:sz w:val="26"/>
      <w:szCs w:val="26"/>
      <w:lang w:val="en-US"/>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opentext.ku.edu/konusanparagraflar/chapter/kulturel-bakis-acisi-2/" TargetMode="External" Id="R886f457ff7994d2f" /><Relationship Type="http://schemas.openxmlformats.org/officeDocument/2006/relationships/hyperlink" Target="https://www.youtube.com/watch?v=o5-KKeQXLnA" TargetMode="External" Id="R96adc0209f4144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17" ma:contentTypeDescription="Create a new document." ma:contentTypeScope="" ma:versionID="c06a15cbe486a746f23bb92b4b649df8">
  <xsd:schema xmlns:xsd="http://www.w3.org/2001/XMLSchema" xmlns:xs="http://www.w3.org/2001/XMLSchema" xmlns:p="http://schemas.microsoft.com/office/2006/metadata/properties" xmlns:ns2="44800424-5585-4857-844b-26784bb1c00c" xmlns:ns3="edf92846-ffbd-4cce-a7aa-150dc407b8cc" targetNamespace="http://schemas.microsoft.com/office/2006/metadata/properties" ma:root="true" ma:fieldsID="766a7053bb445ffddb6a89c4b603996a" ns2:_="" ns3:_="">
    <xsd:import namespace="44800424-5585-4857-844b-26784bb1c00c"/>
    <xsd:import namespace="edf92846-ffbd-4cce-a7aa-150dc407b8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92846-ffbd-4cce-a7aa-150dc407b8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757ca-8ce3-4e3a-9aa2-22ee2d548de8}" ma:internalName="TaxCatchAll" ma:showField="CatchAllData" ma:web="edf92846-ffbd-4cce-a7aa-150dc407b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f92846-ffbd-4cce-a7aa-150dc407b8cc" xsi:nil="true"/>
    <lcf76f155ced4ddcb4097134ff3c332f xmlns="44800424-5585-4857-844b-26784bb1c0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B7ED89-24D5-4FEA-A96D-428906802D2C}"/>
</file>

<file path=customXml/itemProps2.xml><?xml version="1.0" encoding="utf-8"?>
<ds:datastoreItem xmlns:ds="http://schemas.openxmlformats.org/officeDocument/2006/customXml" ds:itemID="{8F1A9B80-6259-409E-B28B-2BD2BACB2F47}"/>
</file>

<file path=customXml/itemProps3.xml><?xml version="1.0" encoding="utf-8"?>
<ds:datastoreItem xmlns:ds="http://schemas.openxmlformats.org/officeDocument/2006/customXml" ds:itemID="{F591CD06-B579-4CC7-A1EA-61D366A298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Münir  Özturhan</dc:creator>
  <keywords/>
  <dc:description/>
  <lastModifiedBy>Dixon, Ayanna</lastModifiedBy>
  <revision>5</revision>
  <dcterms:created xsi:type="dcterms:W3CDTF">2023-08-04T21:32:00.0000000Z</dcterms:created>
  <dcterms:modified xsi:type="dcterms:W3CDTF">2023-08-24T15:20:52.5399715Z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y fmtid="{D5CDD505-2E9C-101B-9397-08002B2CF9AE}" pid="3" name="MediaServiceImageTags">
    <vt:lpwstr/>
  </property>
</Properties>
</file>