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6BA8" w:rsidR="00296BA8" w:rsidP="00296BA8" w:rsidRDefault="00296BA8" w14:paraId="2D4F2B70" w14:textId="77777777">
      <w:pPr>
        <w:autoSpaceDE w:val="0"/>
        <w:autoSpaceDN w:val="0"/>
        <w:adjustRightInd w:val="0"/>
        <w:spacing w:after="0" w:line="240" w:lineRule="auto"/>
        <w:ind w:left="0" w:firstLine="0"/>
        <w:rPr>
          <w:rFonts w:ascii="Calibri" w:hAnsi="Calibri" w:eastAsia="Calibri" w:cs="Calibri"/>
          <w:color w:val="auto"/>
          <w:szCs w:val="24"/>
          <w:lang w:val="tr-TR"/>
        </w:rPr>
      </w:pPr>
      <w:r w:rsidRPr="00296BA8">
        <w:rPr>
          <w:rFonts w:ascii="Calibri" w:hAnsi="Calibri" w:eastAsia="Calibri" w:cs="Calibri"/>
          <w:b/>
          <w:bCs/>
          <w:color w:val="auto"/>
          <w:szCs w:val="24"/>
          <w:lang w:val="tr-TR"/>
        </w:rPr>
        <w:t>Konuşan Paragraflar</w:t>
      </w:r>
    </w:p>
    <w:p w:rsidR="00296BA8" w:rsidP="00296BA8" w:rsidRDefault="005F7588" w14:paraId="51422102" w14:textId="625E7B91">
      <w:pPr>
        <w:keepNext/>
        <w:keepLines/>
        <w:spacing w:before="40" w:after="0" w:line="240" w:lineRule="auto"/>
        <w:ind w:left="0" w:firstLine="0"/>
        <w:outlineLvl w:val="1"/>
        <w:rPr>
          <w:rFonts w:ascii="Calibri" w:hAnsi="Calibri" w:cs="Calibri"/>
          <w:b/>
          <w:bCs/>
          <w:color w:val="auto"/>
          <w:szCs w:val="24"/>
          <w:lang w:val="tr-TR"/>
        </w:rPr>
      </w:pPr>
      <w:hyperlink r:id="R3a7578bb75184111">
        <w:r w:rsidRPr="64E5631B" w:rsidR="00296BA8">
          <w:rPr>
            <w:rStyle w:val="Hyperlink"/>
            <w:rFonts w:ascii="Calibri" w:hAnsi="Calibri" w:cs="Calibri"/>
            <w:b w:val="1"/>
            <w:bCs w:val="1"/>
            <w:lang w:val="tr-TR"/>
          </w:rPr>
          <w:t>Ünıte 2: İş Hayatına Giriş, Dinleme</w:t>
        </w:r>
      </w:hyperlink>
    </w:p>
    <w:p w:rsidR="0D46DF4D" w:rsidP="64E5631B" w:rsidRDefault="0D46DF4D" w14:paraId="28580E15" w14:textId="37DA2E53">
      <w:pPr>
        <w:pStyle w:val="Normal"/>
        <w:keepNext w:val="1"/>
        <w:keepLines w:val="1"/>
        <w:spacing w:before="40" w:after="0" w:line="240" w:lineRule="auto"/>
        <w:ind w:left="10" w:hanging="10"/>
        <w:rPr>
          <w:rFonts w:ascii="Calibri" w:hAnsi="Calibri" w:eastAsia="Calibri" w:cs="Calibri"/>
          <w:noProof w:val="0"/>
          <w:sz w:val="22"/>
          <w:szCs w:val="22"/>
          <w:lang w:val="tr-TR"/>
        </w:rPr>
      </w:pPr>
      <w:r w:rsidRPr="77B23414" w:rsidR="0D46DF4D">
        <w:rPr>
          <w:rFonts w:ascii="Calibri" w:hAnsi="Calibri" w:eastAsia="Calibri" w:cs="Calibri"/>
          <w:b w:val="1"/>
          <w:bCs w:val="1"/>
          <w:i w:val="0"/>
          <w:iCs w:val="0"/>
          <w:caps w:val="0"/>
          <w:smallCaps w:val="0"/>
          <w:noProof w:val="0"/>
          <w:color w:val="000000" w:themeColor="text1" w:themeTint="FF" w:themeShade="FF"/>
          <w:sz w:val="22"/>
          <w:szCs w:val="22"/>
          <w:lang w:val="tr-TR"/>
        </w:rPr>
        <w:t>Text</w:t>
      </w:r>
      <w:r w:rsidRPr="77B23414" w:rsidR="0D46DF4D">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77B23414" w:rsidR="0D46DF4D">
        <w:rPr>
          <w:rFonts w:ascii="Calibri" w:hAnsi="Calibri" w:eastAsia="Calibri" w:cs="Calibri"/>
          <w:b w:val="1"/>
          <w:bCs w:val="1"/>
          <w:i w:val="0"/>
          <w:iCs w:val="0"/>
          <w:caps w:val="0"/>
          <w:smallCaps w:val="0"/>
          <w:noProof w:val="0"/>
          <w:color w:val="000000" w:themeColor="text1" w:themeTint="FF" w:themeShade="FF"/>
          <w:sz w:val="22"/>
          <w:szCs w:val="22"/>
          <w:lang w:val="tr-TR"/>
        </w:rPr>
        <w:t>version</w:t>
      </w:r>
      <w:r w:rsidRPr="77B23414" w:rsidR="0D46DF4D">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of video </w:t>
      </w:r>
      <w:r w:rsidRPr="77B23414" w:rsidR="0D46DF4D">
        <w:rPr>
          <w:rFonts w:ascii="Calibri" w:hAnsi="Calibri" w:eastAsia="Calibri" w:cs="Calibri"/>
          <w:b w:val="1"/>
          <w:bCs w:val="1"/>
          <w:i w:val="0"/>
          <w:iCs w:val="0"/>
          <w:caps w:val="0"/>
          <w:smallCaps w:val="0"/>
          <w:noProof w:val="0"/>
          <w:color w:val="000000" w:themeColor="text1" w:themeTint="FF" w:themeShade="FF"/>
          <w:sz w:val="22"/>
          <w:szCs w:val="22"/>
          <w:lang w:val="tr-TR"/>
        </w:rPr>
        <w:t>from</w:t>
      </w:r>
      <w:r w:rsidRPr="77B23414" w:rsidR="0D46DF4D">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hyperlink r:id="R819ea344f5c24be3">
        <w:r w:rsidRPr="77B23414" w:rsidR="310E0806">
          <w:rPr>
            <w:rStyle w:val="Hyperlink"/>
            <w:rFonts w:ascii="Calibri" w:hAnsi="Calibri" w:eastAsia="Calibri" w:cs="Calibri"/>
            <w:b w:val="1"/>
            <w:bCs w:val="1"/>
            <w:i w:val="0"/>
            <w:iCs w:val="0"/>
            <w:caps w:val="0"/>
            <w:smallCaps w:val="0"/>
            <w:noProof w:val="0"/>
            <w:sz w:val="22"/>
            <w:szCs w:val="22"/>
            <w:lang w:val="tr-TR"/>
          </w:rPr>
          <w:t>https://www.youtube.com/watch?v=Cdk9MTkxSjY</w:t>
        </w:r>
      </w:hyperlink>
      <w:r w:rsidRPr="77B23414" w:rsidR="310E0806">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p>
    <w:p w:rsidR="0D46DF4D" w:rsidP="64E5631B" w:rsidRDefault="0D46DF4D" w14:paraId="7E1FB5B7" w14:textId="05C1B38D">
      <w:pPr>
        <w:keepNext w:val="1"/>
        <w:keepLines w:val="1"/>
        <w:spacing w:before="40" w:after="0" w:line="240" w:lineRule="auto"/>
        <w:ind w:left="0" w:hanging="10" w:firstLine="0"/>
        <w:rPr>
          <w:rFonts w:ascii="Calibri" w:hAnsi="Calibri" w:eastAsia="Calibri" w:cs="Calibri"/>
          <w:b w:val="0"/>
          <w:bCs w:val="0"/>
          <w:i w:val="0"/>
          <w:iCs w:val="0"/>
          <w:caps w:val="0"/>
          <w:smallCaps w:val="0"/>
          <w:noProof w:val="0"/>
          <w:color w:val="000000" w:themeColor="text1" w:themeTint="FF" w:themeShade="FF"/>
          <w:sz w:val="22"/>
          <w:szCs w:val="22"/>
          <w:lang w:val="tr-TR"/>
        </w:rPr>
      </w:pP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Original</w:t>
      </w: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content</w:t>
      </w: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is </w:t>
      </w: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copyrighted</w:t>
      </w: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by</w:t>
      </w: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 xml:space="preserve"> </w:t>
      </w:r>
      <w:r w:rsidRPr="64E5631B" w:rsidR="6A601E0C">
        <w:rPr>
          <w:rFonts w:ascii="Calibri" w:hAnsi="Calibri" w:eastAsia="Calibri" w:cs="Calibri"/>
          <w:b w:val="1"/>
          <w:bCs w:val="1"/>
          <w:i w:val="0"/>
          <w:iCs w:val="0"/>
          <w:caps w:val="0"/>
          <w:smallCaps w:val="0"/>
          <w:noProof w:val="0"/>
          <w:color w:val="000000" w:themeColor="text1" w:themeTint="FF" w:themeShade="FF"/>
          <w:sz w:val="22"/>
          <w:szCs w:val="22"/>
          <w:lang w:val="tr-TR"/>
        </w:rPr>
        <w:t>TERFİ TV YouTube Channel</w:t>
      </w:r>
      <w:r w:rsidRPr="64E5631B" w:rsidR="0D46DF4D">
        <w:rPr>
          <w:rFonts w:ascii="Calibri" w:hAnsi="Calibri" w:eastAsia="Calibri" w:cs="Calibri"/>
          <w:b w:val="1"/>
          <w:bCs w:val="1"/>
          <w:i w:val="0"/>
          <w:iCs w:val="0"/>
          <w:caps w:val="0"/>
          <w:smallCaps w:val="0"/>
          <w:noProof w:val="0"/>
          <w:color w:val="000000" w:themeColor="text1" w:themeTint="FF" w:themeShade="FF"/>
          <w:sz w:val="22"/>
          <w:szCs w:val="22"/>
          <w:lang w:val="tr-TR"/>
        </w:rPr>
        <w:t>.  All rights reserved.</w:t>
      </w:r>
    </w:p>
    <w:p w:rsidR="64E5631B" w:rsidP="64E5631B" w:rsidRDefault="64E5631B" w14:paraId="2546DEC9" w14:textId="078D2159">
      <w:pPr>
        <w:pStyle w:val="Normal"/>
        <w:spacing w:after="0" w:line="240" w:lineRule="auto"/>
        <w:ind w:left="0" w:firstLine="0"/>
        <w:rPr>
          <w:rFonts w:ascii="Calibri" w:hAnsi="Calibri" w:eastAsia="Calibri" w:cs="Calibri"/>
          <w:color w:val="auto"/>
          <w:lang w:val="tr-TR"/>
        </w:rPr>
      </w:pPr>
    </w:p>
    <w:p w:rsidRPr="00296BA8" w:rsidR="00296BA8" w:rsidP="005F7588" w:rsidRDefault="00296BA8" w14:paraId="20942653" w14:textId="7045DB5A">
      <w:pPr>
        <w:spacing w:after="0" w:line="240" w:lineRule="auto"/>
        <w:ind w:left="0" w:firstLine="0"/>
        <w:jc w:val="center"/>
        <w:rPr>
          <w:rFonts w:ascii="Calibri" w:hAnsi="Calibri" w:eastAsia="Calibri" w:cs="Calibri"/>
          <w:color w:val="auto"/>
          <w:szCs w:val="24"/>
          <w:lang w:val="tr-TR"/>
        </w:rPr>
      </w:pPr>
      <w:r w:rsidRPr="00296BA8">
        <w:rPr>
          <w:rFonts w:ascii="Calibri" w:hAnsi="Calibri" w:eastAsia="Calibri" w:cs="Calibri"/>
          <w:color w:val="auto"/>
          <w:szCs w:val="24"/>
          <w:lang w:val="tr-TR"/>
        </w:rPr>
        <w:t>CV Nasıl Hazırlanır</w:t>
      </w:r>
      <w:r w:rsidR="005F7588">
        <w:rPr>
          <w:rFonts w:ascii="Calibri" w:hAnsi="Calibri" w:eastAsia="Calibri" w:cs="Calibri"/>
          <w:color w:val="auto"/>
          <w:szCs w:val="24"/>
          <w:lang w:val="tr-TR"/>
        </w:rPr>
        <w:t xml:space="preserve"> Video</w:t>
      </w:r>
      <w:r w:rsidRPr="00296BA8">
        <w:rPr>
          <w:rFonts w:ascii="Calibri" w:hAnsi="Calibri" w:eastAsia="Calibri" w:cs="Calibri"/>
          <w:color w:val="auto"/>
          <w:szCs w:val="24"/>
          <w:lang w:val="tr-TR"/>
        </w:rPr>
        <w:t xml:space="preserve"> Subtitles</w:t>
      </w:r>
    </w:p>
    <w:p w:rsidRPr="00296BA8" w:rsidR="00296BA8" w:rsidP="00296BA8" w:rsidRDefault="00296BA8" w14:paraId="6E8F034F" w14:textId="77777777">
      <w:pPr>
        <w:spacing w:after="0" w:line="240" w:lineRule="auto"/>
        <w:ind w:left="0" w:firstLine="0"/>
        <w:rPr>
          <w:rFonts w:ascii="Calibri" w:hAnsi="Calibri" w:eastAsia="Calibri" w:cs="Calibri"/>
          <w:color w:val="auto"/>
          <w:szCs w:val="24"/>
          <w:lang w:val="tr-TR"/>
        </w:rPr>
      </w:pPr>
      <w:r w:rsidRPr="00296BA8">
        <w:rPr>
          <w:rFonts w:ascii="Calibri" w:hAnsi="Calibri" w:eastAsia="Calibri" w:cs="Calibri"/>
          <w:color w:val="auto"/>
          <w:szCs w:val="24"/>
          <w:lang w:val="tr-TR"/>
        </w:rPr>
        <w:t xml:space="preserve">  </w:t>
      </w:r>
    </w:p>
    <w:p w:rsidRPr="00296BA8" w:rsidR="00296BA8" w:rsidP="00296BA8" w:rsidRDefault="00296BA8" w14:paraId="7F7EE0A3" w14:textId="77777777">
      <w:pPr>
        <w:spacing w:after="0" w:line="240" w:lineRule="auto"/>
        <w:ind w:left="0" w:firstLine="0"/>
        <w:rPr>
          <w:rFonts w:ascii="Calibri" w:hAnsi="Calibri" w:eastAsia="Calibri" w:cs="Calibri"/>
          <w:color w:val="auto"/>
          <w:szCs w:val="24"/>
          <w:lang w:val="tr-TR"/>
        </w:rPr>
      </w:pPr>
      <w:r w:rsidRPr="00296BA8">
        <w:rPr>
          <w:rFonts w:ascii="Calibri" w:hAnsi="Calibri" w:eastAsia="Calibri" w:cs="Calibri"/>
          <w:color w:val="auto"/>
          <w:szCs w:val="24"/>
          <w:lang w:val="tr-TR"/>
        </w:rPr>
        <w:t>Eğitim hayatınız boyunca mezun olduktan sonra iyi bir işte çalışmak için kendinize yatırım yaptınız, her şeyiniz hazır. Peki ya CV`niz? İyi hazırlanmış bir CV, ilgili pozisyona sizin dışınızda yapılan başvurular arasından kolayca sıyrılmanızı sağlayacak. Bunun için öncelikle eğitiminiz, becerileriniz veya iş tecrübelerinize uygun pozisyonlara başvurmaya dikkat edin.</w:t>
      </w:r>
    </w:p>
    <w:p w:rsidRPr="00296BA8" w:rsidR="00296BA8" w:rsidP="00296BA8" w:rsidRDefault="00296BA8" w14:paraId="417CBFA1" w14:textId="77777777">
      <w:pPr>
        <w:spacing w:after="0" w:line="240" w:lineRule="auto"/>
        <w:ind w:left="0" w:firstLine="0"/>
        <w:rPr>
          <w:rFonts w:ascii="Calibri" w:hAnsi="Calibri" w:eastAsia="Calibri" w:cs="Calibri"/>
          <w:color w:val="auto"/>
          <w:szCs w:val="24"/>
          <w:lang w:val="tr-TR"/>
        </w:rPr>
      </w:pPr>
      <w:r w:rsidRPr="00296BA8">
        <w:rPr>
          <w:rFonts w:ascii="Calibri" w:hAnsi="Calibri" w:eastAsia="Calibri" w:cs="Calibri"/>
          <w:color w:val="auto"/>
          <w:szCs w:val="24"/>
          <w:lang w:val="tr-TR"/>
        </w:rPr>
        <w:t xml:space="preserve">Başvurduğunuz pozisyonun, ilanında belirtilen unsurların CV`nizde yer aldığından emin olun. Özgeçmişin işe girmek için değil, görüşmeye çağrılmak için hazırlandığını unutmayın. CV`nizin yalın olması önemlidir. Bu yüzden iki sayfadan uzun olmamasına dikkat edin. </w:t>
      </w:r>
    </w:p>
    <w:p w:rsidRPr="00296BA8" w:rsidR="00296BA8" w:rsidP="00296BA8" w:rsidRDefault="00296BA8" w14:paraId="69D06B69" w14:textId="77777777">
      <w:pPr>
        <w:spacing w:after="0" w:line="240" w:lineRule="auto"/>
        <w:ind w:left="0" w:firstLine="0"/>
        <w:rPr>
          <w:rFonts w:ascii="Calibri" w:hAnsi="Calibri" w:eastAsia="Calibri" w:cs="Calibri"/>
          <w:color w:val="auto"/>
          <w:szCs w:val="24"/>
          <w:lang w:val="tr-TR"/>
        </w:rPr>
      </w:pPr>
      <w:r w:rsidRPr="00296BA8">
        <w:rPr>
          <w:rFonts w:ascii="Calibri" w:hAnsi="Calibri" w:eastAsia="Calibri" w:cs="Calibri"/>
          <w:color w:val="auto"/>
          <w:szCs w:val="24"/>
          <w:lang w:val="tr-TR"/>
        </w:rPr>
        <w:t xml:space="preserve">İsminiz, iletişim bilgileriniz, ehliyet, doğum tarihi, askerlik durumu gibi kısa kişisel bilgileriniz en üstte yer almalıdır. Bunlar birçok pozisyon için ilk değerlendirme parametreleri olabilir. CV`nize fotoğraf eklemek zorunlu olmamakla birlikte, eklenen fotoğrafın sade bir arka planda mümkünse iş kıyafeti ile çekilmesi şık duracaktır. ‘Selfi’ fotoğraflarınızı kullanmaktan kaçının. </w:t>
      </w:r>
    </w:p>
    <w:p w:rsidRPr="00296BA8" w:rsidR="00296BA8" w:rsidP="00296BA8" w:rsidRDefault="00296BA8" w14:paraId="7BB598DF" w14:textId="77777777">
      <w:pPr>
        <w:spacing w:after="0" w:line="240" w:lineRule="auto"/>
        <w:ind w:left="0" w:firstLine="0"/>
        <w:rPr>
          <w:rFonts w:ascii="Calibri" w:hAnsi="Calibri" w:eastAsia="Calibri" w:cs="Calibri"/>
          <w:color w:val="auto"/>
          <w:szCs w:val="24"/>
          <w:lang w:val="tr-TR"/>
        </w:rPr>
      </w:pPr>
      <w:r w:rsidRPr="00296BA8">
        <w:rPr>
          <w:rFonts w:ascii="Calibri" w:hAnsi="Calibri" w:eastAsia="Calibri" w:cs="Calibri"/>
          <w:color w:val="auto"/>
          <w:szCs w:val="24"/>
          <w:lang w:val="tr-TR"/>
        </w:rPr>
        <w:t xml:space="preserve">CV`nizde kullandığınız yazı tipi, büyüklüğü, rengi, paragraf biçimi gibi detayların doğru şekilde yapılması hakkınızda daha profesyonel bir izlenim oluşturur. Baştan son aynı fontu kullanmaya dikkat edip, renkli ve italik karakterler kullanmaktan kaçının. Yazım hataları ve devrik cümlelerden kaçınmanız detaylara önem verdiğinizi gösterir. </w:t>
      </w:r>
    </w:p>
    <w:p w:rsidRPr="00296BA8" w:rsidR="00296BA8" w:rsidP="00296BA8" w:rsidRDefault="00296BA8" w14:paraId="00B69B47" w14:textId="77777777">
      <w:pPr>
        <w:spacing w:after="0" w:line="240" w:lineRule="auto"/>
        <w:ind w:left="0" w:firstLine="0"/>
        <w:rPr>
          <w:rFonts w:ascii="Calibri" w:hAnsi="Calibri" w:eastAsia="Calibri" w:cs="Calibri"/>
          <w:color w:val="auto"/>
          <w:szCs w:val="24"/>
          <w:lang w:val="tr-TR"/>
        </w:rPr>
      </w:pPr>
      <w:r w:rsidRPr="00296BA8">
        <w:rPr>
          <w:rFonts w:ascii="Calibri" w:hAnsi="Calibri" w:eastAsia="Calibri" w:cs="Calibri"/>
          <w:color w:val="auto"/>
          <w:szCs w:val="24"/>
          <w:lang w:val="tr-TR"/>
        </w:rPr>
        <w:t xml:space="preserve">CV`nizi hazırlamayı bitirdikten sonra yazdıklarınızı birden fazla okumanız, yanlışlardan kaçınmanızı sağlayacaktır. Deneyimlerinizi, görev tanımlarınızı ve açıklamalarını, değerlendiricinin ilk okumada anlayabileceği bir şekilde, yalın bir dille ifade edin. Mümkünse sayısal değerlerle destekleyin. </w:t>
      </w:r>
    </w:p>
    <w:p w:rsidRPr="00296BA8" w:rsidR="00296BA8" w:rsidP="00296BA8" w:rsidRDefault="00296BA8" w14:paraId="786F946F" w14:textId="77777777">
      <w:pPr>
        <w:spacing w:after="0" w:line="240" w:lineRule="auto"/>
        <w:ind w:left="0" w:firstLine="0"/>
        <w:rPr>
          <w:rFonts w:ascii="Calibri" w:hAnsi="Calibri" w:eastAsia="Calibri" w:cs="Calibri"/>
          <w:color w:val="auto"/>
          <w:szCs w:val="24"/>
          <w:lang w:val="tr-TR"/>
        </w:rPr>
      </w:pPr>
      <w:r w:rsidRPr="00296BA8">
        <w:rPr>
          <w:rFonts w:ascii="Calibri" w:hAnsi="Calibri" w:eastAsia="Calibri" w:cs="Calibri"/>
          <w:color w:val="auto"/>
          <w:szCs w:val="24"/>
          <w:lang w:val="tr-TR"/>
        </w:rPr>
        <w:t>İş hayatı ve eğitim bilgilerinizi, kronolojik olarak sondan başa doğru olacak şekilde biçimlendirin. Gelecekle ilgili beklentilerinizi, kariyer hedeflerinizi belirtin. Hobi veya ilgili alanlarınızı yazarken başvuru yaptığınız pozisyonu göz önünde bulundurun. Abartılı ifadelerden, kendinizi öven açıklamalardan kaçının.</w:t>
      </w:r>
    </w:p>
    <w:p w:rsidRPr="00296BA8" w:rsidR="00296BA8" w:rsidP="00296BA8" w:rsidRDefault="00296BA8" w14:paraId="6B9E5584" w14:textId="77777777">
      <w:pPr>
        <w:spacing w:after="0" w:line="240" w:lineRule="auto"/>
        <w:ind w:left="0" w:firstLine="0"/>
        <w:rPr>
          <w:rFonts w:ascii="Calibri" w:hAnsi="Calibri" w:eastAsia="Calibri" w:cs="Calibri"/>
          <w:color w:val="auto"/>
          <w:szCs w:val="24"/>
          <w:lang w:val="tr-TR"/>
        </w:rPr>
      </w:pPr>
      <w:r w:rsidRPr="00296BA8">
        <w:rPr>
          <w:rFonts w:ascii="Calibri" w:hAnsi="Calibri" w:eastAsia="Calibri" w:cs="Calibri"/>
          <w:color w:val="auto"/>
          <w:szCs w:val="24"/>
          <w:lang w:val="tr-TR"/>
        </w:rPr>
        <w:t>CV`nizde dini inanışınıza, siyasal görüşlerinize, komik veya ciddiyetsiz ifadelere, gerçek dışı bilgilere asla yer vermeyin. Ücret beklentinizi, geçmiş deneyimlerinizde aldığınız ücretleri CV`nizde belirtmenize gerek yoktur. CV`niz sizin bir yansımanızdır. Hazırladığınız CV`nin işe girdikten sonra bile bağlayıcı olduğunu unutmayın. Artık CV`niz hazır. Kariyerinizde başarılar dileriz.</w:t>
      </w:r>
    </w:p>
    <w:p w:rsidR="00C25E55" w:rsidP="00C25E55" w:rsidRDefault="00C25E55" w14:paraId="4DF07150" w14:textId="77777777">
      <w:pPr>
        <w:spacing w:after="120" w:line="240" w:lineRule="auto"/>
        <w:ind w:left="0"/>
        <w:contextualSpacing/>
        <w:rPr>
          <w:rFonts w:asciiTheme="minorHAnsi" w:hAnsiTheme="minorHAnsi" w:cstheme="minorHAnsi"/>
          <w:lang w:val="es-US"/>
        </w:rPr>
      </w:pPr>
    </w:p>
    <w:p w:rsidR="009E6F15" w:rsidP="00C25E55" w:rsidRDefault="009E6F15" w14:paraId="02A010B6" w14:textId="77777777">
      <w:pPr>
        <w:spacing w:after="120" w:line="240" w:lineRule="auto"/>
        <w:ind w:left="0"/>
        <w:contextualSpacing/>
        <w:rPr>
          <w:rFonts w:asciiTheme="minorHAnsi" w:hAnsiTheme="minorHAnsi" w:cstheme="minorHAnsi"/>
          <w:lang w:val="es-US"/>
        </w:rPr>
      </w:pPr>
    </w:p>
    <w:sectPr w:rsidR="009E6F15">
      <w:pgSz w:w="12240" w:h="15840" w:orient="portrait"/>
      <w:pgMar w:top="1440" w:right="146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DD"/>
    <w:rsid w:val="00193EDC"/>
    <w:rsid w:val="00203C2B"/>
    <w:rsid w:val="00296BA8"/>
    <w:rsid w:val="005F7588"/>
    <w:rsid w:val="00711831"/>
    <w:rsid w:val="008E57DD"/>
    <w:rsid w:val="009A6880"/>
    <w:rsid w:val="009E6F15"/>
    <w:rsid w:val="00C25E55"/>
    <w:rsid w:val="0D46DF4D"/>
    <w:rsid w:val="310E0806"/>
    <w:rsid w:val="4D755B1C"/>
    <w:rsid w:val="64E5631B"/>
    <w:rsid w:val="6A601E0C"/>
    <w:rsid w:val="6A96642C"/>
    <w:rsid w:val="7019D043"/>
    <w:rsid w:val="77B23414"/>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D321"/>
  <w15:docId w15:val="{B12CD2E8-48A7-4862-BF4E-4E305006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10" w:line="266" w:lineRule="auto"/>
      <w:ind w:left="10" w:hanging="10"/>
    </w:pPr>
    <w:rPr>
      <w:rFonts w:ascii="Times New Roman" w:hAnsi="Times New Roman" w:eastAsia="Times New Roman" w:cs="Times New Roman"/>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muted" w:customStyle="1">
    <w:name w:val="text-muted"/>
    <w:basedOn w:val="DefaultParagraphFont"/>
    <w:rsid w:val="009E6F15"/>
  </w:style>
  <w:style w:type="character" w:styleId="Hyperlink">
    <w:name w:val="Hyperlink"/>
    <w:basedOn w:val="DefaultParagraphFont"/>
    <w:uiPriority w:val="99"/>
    <w:unhideWhenUsed/>
    <w:rsid w:val="009E6F15"/>
    <w:rPr>
      <w:color w:val="0000FF"/>
      <w:u w:val="single"/>
    </w:rPr>
  </w:style>
  <w:style w:type="character" w:styleId="UnresolvedMention">
    <w:name w:val="Unresolved Mention"/>
    <w:basedOn w:val="DefaultParagraphFont"/>
    <w:uiPriority w:val="99"/>
    <w:semiHidden/>
    <w:unhideWhenUsed/>
    <w:rsid w:val="005F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https://opentext.ku.edu/konusanparagraflar/chapter/2-dinleme/" TargetMode="External" Id="R3a7578bb75184111" /><Relationship Type="http://schemas.openxmlformats.org/officeDocument/2006/relationships/hyperlink" Target="https://www.youtube.com/watch?v=Cdk9MTkxSjY" TargetMode="External" Id="R819ea344f5c24b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55254D-1AB5-4113-A732-B4A6109005A2}"/>
</file>

<file path=customXml/itemProps2.xml><?xml version="1.0" encoding="utf-8"?>
<ds:datastoreItem xmlns:ds="http://schemas.openxmlformats.org/officeDocument/2006/customXml" ds:itemID="{78893142-89F5-42F6-9D81-FF06C52A5C32}"/>
</file>

<file path=customXml/itemProps3.xml><?xml version="1.0" encoding="utf-8"?>
<ds:datastoreItem xmlns:ds="http://schemas.openxmlformats.org/officeDocument/2006/customXml" ds:itemID="{FB92FA9A-9933-4078-ACC0-4BD0062A14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- 1 Michelle Menéndez Coulter.doc</dc:title>
  <dc:subject/>
  <dc:creator>egarc</dc:creator>
  <keywords/>
  <lastModifiedBy>Dixon, Ayanna</lastModifiedBy>
  <revision>5</revision>
  <dcterms:created xsi:type="dcterms:W3CDTF">2021-08-13T16:34:00.0000000Z</dcterms:created>
  <dcterms:modified xsi:type="dcterms:W3CDTF">2023-08-24T14:44:49.2076583Z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